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A363" w14:textId="77777777" w:rsidR="006E2CB6" w:rsidRDefault="006E2CB6" w:rsidP="006E2CB6">
      <w:pPr>
        <w:spacing w:after="0" w:line="240" w:lineRule="auto"/>
        <w:jc w:val="both"/>
        <w:rPr>
          <w:rFonts w:ascii="Arial" w:eastAsia="Times New Roman" w:hAnsi="Arial" w:cs="Arial"/>
          <w:b/>
          <w:bCs/>
          <w:sz w:val="24"/>
          <w:szCs w:val="20"/>
        </w:rPr>
      </w:pPr>
      <w:r>
        <w:rPr>
          <w:rFonts w:ascii="Arial" w:eastAsia="Times New Roman" w:hAnsi="Arial" w:cs="Arial"/>
          <w:b/>
          <w:bCs/>
          <w:sz w:val="24"/>
          <w:szCs w:val="20"/>
        </w:rPr>
        <w:t>DESIGNATION OF CONFIDENTIAL AND PROPRIETARY INFORMATION</w:t>
      </w:r>
      <w:r>
        <w:rPr>
          <w:rFonts w:ascii="Arial" w:eastAsia="Times New Roman" w:hAnsi="Arial" w:cs="Arial"/>
          <w:sz w:val="24"/>
          <w:szCs w:val="20"/>
        </w:rPr>
        <w:t xml:space="preserve">   </w:t>
      </w:r>
      <w:r>
        <w:rPr>
          <w:rFonts w:ascii="Arial" w:eastAsia="Times New Roman" w:hAnsi="Arial" w:cs="Arial"/>
          <w:i/>
          <w:iCs/>
          <w:sz w:val="16"/>
          <w:szCs w:val="16"/>
        </w:rPr>
        <w:t>ITEM # DCPI</w:t>
      </w:r>
    </w:p>
    <w:p w14:paraId="256DECE0" w14:textId="77777777" w:rsidR="006E2CB6" w:rsidRDefault="006E2CB6" w:rsidP="006E2CB6">
      <w:pPr>
        <w:spacing w:after="0" w:line="240" w:lineRule="auto"/>
        <w:jc w:val="center"/>
        <w:rPr>
          <w:rFonts w:ascii="Arial" w:eastAsia="Times New Roman" w:hAnsi="Arial" w:cs="Arial"/>
          <w:sz w:val="24"/>
          <w:szCs w:val="24"/>
        </w:rPr>
      </w:pPr>
    </w:p>
    <w:p w14:paraId="05251409" w14:textId="77777777" w:rsidR="006E2CB6" w:rsidRDefault="006E2CB6" w:rsidP="006E2CB6">
      <w:pPr>
        <w:spacing w:after="0" w:line="240" w:lineRule="auto"/>
        <w:jc w:val="center"/>
        <w:rPr>
          <w:rFonts w:ascii="Arial" w:eastAsia="Times New Roman" w:hAnsi="Arial" w:cs="Arial"/>
          <w:sz w:val="24"/>
          <w:szCs w:val="24"/>
        </w:rPr>
      </w:pPr>
    </w:p>
    <w:p w14:paraId="7A7E5BC2" w14:textId="77777777" w:rsidR="006E2CB6" w:rsidRDefault="006E2CB6" w:rsidP="006E2CB6">
      <w:pPr>
        <w:spacing w:after="0" w:line="240" w:lineRule="auto"/>
        <w:jc w:val="both"/>
        <w:rPr>
          <w:rFonts w:ascii="Arial" w:eastAsia="Times New Roman" w:hAnsi="Arial" w:cs="Arial"/>
          <w:sz w:val="24"/>
          <w:szCs w:val="20"/>
          <w:u w:val="single"/>
        </w:rPr>
      </w:pPr>
      <w:r>
        <w:rPr>
          <w:rFonts w:ascii="Arial" w:eastAsia="Times New Roman" w:hAnsi="Arial" w:cs="Arial"/>
          <w:sz w:val="24"/>
          <w:szCs w:val="20"/>
          <w:u w:val="single"/>
        </w:rPr>
        <w:t>The attached material submitted in response to the RFP includes proprietary and confidential information, which qualifies as a trade secret, as provided in s. 19.36(5), Wis. Stats. or is otherwise material that can be kept confidential under the Wisconsin Open Records Law.  As such, we ask that certain pages, as indicated below, of this proposal response be treated as confidential material and not be released without our written approval.</w:t>
      </w:r>
    </w:p>
    <w:p w14:paraId="5C930E0C" w14:textId="77777777" w:rsidR="006E2CB6" w:rsidRDefault="006E2CB6" w:rsidP="006E2CB6">
      <w:pPr>
        <w:spacing w:after="0" w:line="240" w:lineRule="auto"/>
        <w:jc w:val="both"/>
        <w:rPr>
          <w:rFonts w:ascii="Arial" w:eastAsia="Times New Roman" w:hAnsi="Arial" w:cs="Arial"/>
          <w:sz w:val="24"/>
          <w:szCs w:val="20"/>
          <w:u w:val="single"/>
        </w:rPr>
      </w:pPr>
    </w:p>
    <w:p w14:paraId="108EC3D8" w14:textId="77777777" w:rsidR="006E2CB6" w:rsidRDefault="006E2CB6" w:rsidP="006E2CB6">
      <w:pPr>
        <w:spacing w:after="0" w:line="240" w:lineRule="auto"/>
        <w:jc w:val="both"/>
        <w:rPr>
          <w:rFonts w:ascii="Arial" w:eastAsia="Times New Roman" w:hAnsi="Arial" w:cs="Arial"/>
          <w:sz w:val="20"/>
          <w:szCs w:val="24"/>
        </w:rPr>
      </w:pPr>
      <w:r>
        <w:rPr>
          <w:rFonts w:ascii="Arial" w:eastAsia="Times New Roman" w:hAnsi="Arial" w:cs="Arial"/>
          <w:b/>
          <w:bCs/>
          <w:sz w:val="20"/>
          <w:szCs w:val="24"/>
          <w:u w:val="single"/>
        </w:rPr>
        <w:t>Prices always become public information when proposals are open, and therefore cannot be kept confidential</w:t>
      </w:r>
      <w:r>
        <w:rPr>
          <w:rFonts w:ascii="Arial" w:eastAsia="Times New Roman" w:hAnsi="Arial" w:cs="Arial"/>
          <w:sz w:val="20"/>
          <w:szCs w:val="24"/>
        </w:rPr>
        <w:t>.</w:t>
      </w:r>
    </w:p>
    <w:p w14:paraId="4FFBF502" w14:textId="77777777" w:rsidR="006E2CB6" w:rsidRDefault="006E2CB6" w:rsidP="006E2CB6">
      <w:pPr>
        <w:spacing w:after="0" w:line="240" w:lineRule="auto"/>
        <w:rPr>
          <w:rFonts w:ascii="Arial" w:eastAsia="Times New Roman" w:hAnsi="Arial" w:cs="Arial"/>
          <w:sz w:val="20"/>
          <w:szCs w:val="24"/>
        </w:rPr>
      </w:pPr>
    </w:p>
    <w:p w14:paraId="0FF328C5" w14:textId="77777777" w:rsidR="006E2CB6" w:rsidRDefault="006E2CB6" w:rsidP="006E2CB6">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Other information cannot be kept confidential unless it is a trade secret.  Trade secret is defined in s. 134.90(1)(c). Wis. Stats. As follows: “Trade secret” means information, including a formula, pattern, compilation, program, device, method, technique, or process to which </w:t>
      </w:r>
      <w:proofErr w:type="gramStart"/>
      <w:r>
        <w:rPr>
          <w:rFonts w:ascii="Arial" w:eastAsia="Times New Roman" w:hAnsi="Arial" w:cs="Arial"/>
          <w:sz w:val="20"/>
          <w:szCs w:val="24"/>
        </w:rPr>
        <w:t>all of</w:t>
      </w:r>
      <w:proofErr w:type="gramEnd"/>
      <w:r>
        <w:rPr>
          <w:rFonts w:ascii="Arial" w:eastAsia="Times New Roman" w:hAnsi="Arial" w:cs="Arial"/>
          <w:sz w:val="20"/>
          <w:szCs w:val="24"/>
        </w:rPr>
        <w:t xml:space="preserve"> the following apply:</w:t>
      </w:r>
    </w:p>
    <w:p w14:paraId="7E6FB546" w14:textId="77777777" w:rsidR="006E2CB6" w:rsidRDefault="006E2CB6" w:rsidP="006E2CB6">
      <w:pPr>
        <w:spacing w:after="0" w:line="240" w:lineRule="auto"/>
        <w:jc w:val="both"/>
        <w:rPr>
          <w:rFonts w:ascii="Arial" w:eastAsia="Times New Roman" w:hAnsi="Arial" w:cs="Arial"/>
          <w:sz w:val="20"/>
          <w:szCs w:val="24"/>
        </w:rPr>
      </w:pPr>
    </w:p>
    <w:p w14:paraId="1E8A48F9" w14:textId="77777777" w:rsidR="006E2CB6" w:rsidRDefault="006E2CB6" w:rsidP="006E2CB6">
      <w:pPr>
        <w:numPr>
          <w:ilvl w:val="0"/>
          <w:numId w:val="1"/>
        </w:num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The information derives independent economic value, actual or potential, from not being generally known to, and not being readily ascertainable by proper means by, other persons who can obtain economic value from its disclosure or use.  </w:t>
      </w:r>
    </w:p>
    <w:p w14:paraId="3A1E4CC1" w14:textId="77777777" w:rsidR="006E2CB6" w:rsidRDefault="006E2CB6" w:rsidP="006E2CB6">
      <w:pPr>
        <w:numPr>
          <w:ilvl w:val="0"/>
          <w:numId w:val="1"/>
        </w:numPr>
        <w:spacing w:after="0" w:line="240" w:lineRule="auto"/>
        <w:jc w:val="both"/>
        <w:rPr>
          <w:rFonts w:ascii="Arial" w:eastAsia="Times New Roman" w:hAnsi="Arial" w:cs="Arial"/>
          <w:sz w:val="20"/>
          <w:szCs w:val="24"/>
        </w:rPr>
      </w:pPr>
      <w:r>
        <w:rPr>
          <w:rFonts w:ascii="Arial" w:eastAsia="Times New Roman" w:hAnsi="Arial" w:cs="Arial"/>
          <w:sz w:val="20"/>
          <w:szCs w:val="24"/>
        </w:rPr>
        <w:t>The information is the subject of efforts to maintain its secrecy that are reasonable under the circumstances.</w:t>
      </w:r>
    </w:p>
    <w:p w14:paraId="377348DA" w14:textId="77777777" w:rsidR="006E2CB6" w:rsidRDefault="006E2CB6" w:rsidP="006E2CB6">
      <w:pPr>
        <w:spacing w:after="0" w:line="240" w:lineRule="auto"/>
        <w:jc w:val="both"/>
        <w:rPr>
          <w:rFonts w:ascii="Arial" w:eastAsia="Times New Roman" w:hAnsi="Arial" w:cs="Arial"/>
          <w:sz w:val="20"/>
          <w:szCs w:val="24"/>
        </w:rPr>
      </w:pPr>
    </w:p>
    <w:p w14:paraId="5CBEAAA3" w14:textId="77777777" w:rsidR="006E2CB6" w:rsidRDefault="006E2CB6" w:rsidP="006E2CB6">
      <w:pPr>
        <w:spacing w:after="0" w:line="240" w:lineRule="auto"/>
        <w:jc w:val="both"/>
        <w:rPr>
          <w:rFonts w:ascii="Arial" w:eastAsia="Times New Roman" w:hAnsi="Arial" w:cs="Arial"/>
          <w:sz w:val="20"/>
          <w:szCs w:val="24"/>
        </w:rPr>
      </w:pPr>
      <w:r>
        <w:rPr>
          <w:rFonts w:ascii="Arial" w:eastAsia="Times New Roman" w:hAnsi="Arial" w:cs="Arial"/>
          <w:sz w:val="20"/>
          <w:szCs w:val="24"/>
        </w:rPr>
        <w:t>We request that the following pages not be released:</w:t>
      </w:r>
    </w:p>
    <w:p w14:paraId="19A50815" w14:textId="77777777" w:rsidR="006E2CB6" w:rsidRDefault="006E2CB6" w:rsidP="006E2CB6">
      <w:pPr>
        <w:spacing w:after="0" w:line="240" w:lineRule="auto"/>
        <w:rPr>
          <w:rFonts w:ascii="Arial" w:eastAsia="Times New Roman" w:hAnsi="Arial" w:cs="Arial"/>
          <w:sz w:val="20"/>
          <w:szCs w:val="24"/>
        </w:rPr>
      </w:pPr>
    </w:p>
    <w:p w14:paraId="6B33D170" w14:textId="77777777" w:rsidR="006E2CB6" w:rsidRDefault="006E2CB6" w:rsidP="006E2CB6">
      <w:pPr>
        <w:spacing w:after="0" w:line="240" w:lineRule="auto"/>
        <w:rPr>
          <w:rFonts w:ascii="Arial" w:eastAsia="Times New Roman" w:hAnsi="Arial" w:cs="Arial"/>
          <w:sz w:val="20"/>
          <w:szCs w:val="24"/>
        </w:rPr>
      </w:pPr>
      <w:r>
        <w:rPr>
          <w:rFonts w:ascii="Arial" w:eastAsia="Times New Roman" w:hAnsi="Arial" w:cs="Arial"/>
          <w:sz w:val="20"/>
          <w:szCs w:val="24"/>
        </w:rPr>
        <w:t>Section</w:t>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Page #</w:t>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Topic</w:t>
      </w:r>
    </w:p>
    <w:p w14:paraId="3DF69E4A" w14:textId="77777777" w:rsidR="006E2CB6" w:rsidRDefault="006E2CB6" w:rsidP="006E2CB6">
      <w:pPr>
        <w:pBdr>
          <w:bottom w:val="single" w:sz="12" w:space="1" w:color="auto"/>
        </w:pBdr>
        <w:spacing w:after="0" w:line="240" w:lineRule="auto"/>
        <w:rPr>
          <w:rFonts w:ascii="Arial" w:eastAsia="Times New Roman" w:hAnsi="Arial" w:cs="Arial"/>
          <w:sz w:val="20"/>
          <w:szCs w:val="24"/>
        </w:rPr>
      </w:pPr>
    </w:p>
    <w:p w14:paraId="3923463D" w14:textId="77777777" w:rsidR="006E2CB6" w:rsidRDefault="006E2CB6" w:rsidP="006E2CB6">
      <w:pPr>
        <w:spacing w:after="0" w:line="240" w:lineRule="auto"/>
        <w:rPr>
          <w:rFonts w:ascii="Arial" w:eastAsia="Times New Roman" w:hAnsi="Arial" w:cs="Arial"/>
          <w:sz w:val="20"/>
          <w:szCs w:val="24"/>
        </w:rPr>
      </w:pPr>
    </w:p>
    <w:p w14:paraId="194A6555" w14:textId="77777777" w:rsidR="006E2CB6" w:rsidRDefault="006E2CB6" w:rsidP="006E2CB6">
      <w:pPr>
        <w:spacing w:after="0" w:line="240" w:lineRule="auto"/>
        <w:rPr>
          <w:rFonts w:ascii="Arial" w:eastAsia="Times New Roman" w:hAnsi="Arial" w:cs="Arial"/>
          <w:sz w:val="20"/>
          <w:szCs w:val="24"/>
        </w:rPr>
      </w:pPr>
    </w:p>
    <w:p w14:paraId="561E392E" w14:textId="77777777" w:rsidR="006E2CB6" w:rsidRDefault="006E2CB6" w:rsidP="006E2CB6">
      <w:pPr>
        <w:spacing w:after="0" w:line="240" w:lineRule="auto"/>
        <w:rPr>
          <w:rFonts w:ascii="Arial" w:eastAsia="Times New Roman" w:hAnsi="Arial" w:cs="Arial"/>
          <w:sz w:val="20"/>
          <w:szCs w:val="24"/>
        </w:rPr>
      </w:pPr>
    </w:p>
    <w:p w14:paraId="6084889A" w14:textId="77777777" w:rsidR="006E2CB6" w:rsidRDefault="006E2CB6" w:rsidP="006E2CB6">
      <w:pPr>
        <w:spacing w:after="0" w:line="240" w:lineRule="auto"/>
        <w:jc w:val="both"/>
        <w:rPr>
          <w:rFonts w:ascii="Arial" w:eastAsia="Times New Roman" w:hAnsi="Arial" w:cs="Arial"/>
          <w:sz w:val="24"/>
          <w:szCs w:val="24"/>
        </w:rPr>
      </w:pPr>
      <w:r>
        <w:rPr>
          <w:rFonts w:ascii="Arial" w:eastAsia="Times New Roman" w:hAnsi="Arial" w:cs="Arial"/>
          <w:sz w:val="24"/>
          <w:szCs w:val="24"/>
        </w:rPr>
        <w:t>IN THE EVENT THE DESIGNATION OF CONFIDENTIALITY OF THIS INFORMATION IS CHALLENGED, THE UNDERSIGNED HERBY AGREES TO PROVIDE LEGAL COUNSEL OR OTHER NECESSARY ASSISTANCE TO DEFEND THE DESIGNATION OF CONFIDENTIALITY AND AGREES TO HOLD MILWAUKEE COUNTY HARMLESS FOR ANY COSTS OR DAMAGES ARISING OUT OF MILWAUKEE COUNTY’S AGREEMENT TO WITHOLD THE MATERIALS.</w:t>
      </w:r>
    </w:p>
    <w:p w14:paraId="5779758E" w14:textId="77777777" w:rsidR="006E2CB6" w:rsidRDefault="006E2CB6" w:rsidP="006E2CB6">
      <w:pPr>
        <w:spacing w:after="0" w:line="240" w:lineRule="auto"/>
        <w:rPr>
          <w:rFonts w:ascii="Arial" w:eastAsia="Times New Roman" w:hAnsi="Arial" w:cs="Arial"/>
          <w:sz w:val="20"/>
          <w:szCs w:val="24"/>
        </w:rPr>
      </w:pPr>
    </w:p>
    <w:p w14:paraId="699F9ADB" w14:textId="77777777" w:rsidR="006E2CB6" w:rsidRDefault="006E2CB6" w:rsidP="006E2CB6">
      <w:pPr>
        <w:spacing w:after="0" w:line="240" w:lineRule="auto"/>
        <w:jc w:val="both"/>
        <w:rPr>
          <w:rFonts w:ascii="Arial" w:eastAsia="Times New Roman" w:hAnsi="Arial" w:cs="Arial"/>
          <w:sz w:val="20"/>
          <w:szCs w:val="24"/>
        </w:rPr>
      </w:pPr>
      <w:r>
        <w:rPr>
          <w:rFonts w:ascii="Arial" w:eastAsia="Times New Roman" w:hAnsi="Arial" w:cs="Arial"/>
          <w:sz w:val="20"/>
          <w:szCs w:val="24"/>
        </w:rPr>
        <w:t>Failure to include this form in the RFP may mean that all information provided as part of the proposal response will be open to examination and copying.  Milwaukee County considers other markings of confidential in the proposal document to be insufficient.  The undersigned agrees to hold Milwaukee County harmless for any damages arising out of the release of any materials unless they are specifically identified above.</w:t>
      </w:r>
    </w:p>
    <w:p w14:paraId="2B04AE55" w14:textId="77777777" w:rsidR="006E2CB6" w:rsidRDefault="006E2CB6" w:rsidP="006E2CB6">
      <w:pPr>
        <w:spacing w:after="0" w:line="240" w:lineRule="auto"/>
        <w:jc w:val="both"/>
        <w:rPr>
          <w:rFonts w:ascii="Arial" w:eastAsia="Times New Roman" w:hAnsi="Arial" w:cs="Arial"/>
          <w:sz w:val="20"/>
          <w:szCs w:val="24"/>
        </w:rPr>
      </w:pPr>
    </w:p>
    <w:p w14:paraId="6DA0C67F" w14:textId="77777777" w:rsidR="006E2CB6" w:rsidRDefault="006E2CB6" w:rsidP="006E2CB6">
      <w:pPr>
        <w:spacing w:after="0"/>
        <w:rPr>
          <w:rFonts w:ascii="Arial" w:hAnsi="Arial" w:cs="Arial"/>
        </w:rPr>
      </w:pPr>
      <w:r>
        <w:rPr>
          <w:rFonts w:ascii="Arial" w:hAnsi="Arial" w:cs="Arial"/>
        </w:rPr>
        <w:t>Authorized Signature: ____________________________ Date: _________________</w:t>
      </w:r>
    </w:p>
    <w:p w14:paraId="4BEBEB40" w14:textId="77777777" w:rsidR="006E2CB6" w:rsidRDefault="006E2CB6" w:rsidP="006E2CB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ACCC7E" w14:textId="77777777" w:rsidR="006E2CB6" w:rsidRDefault="006E2CB6" w:rsidP="006E2CB6">
      <w:pPr>
        <w:spacing w:after="0"/>
        <w:rPr>
          <w:rFonts w:ascii="Arial" w:hAnsi="Arial" w:cs="Arial"/>
        </w:rPr>
      </w:pPr>
      <w:r>
        <w:rPr>
          <w:rFonts w:ascii="Arial" w:hAnsi="Arial" w:cs="Arial"/>
        </w:rPr>
        <w:t>Printed Name:  ____________________________________</w:t>
      </w:r>
    </w:p>
    <w:p w14:paraId="642DDA3C" w14:textId="77777777" w:rsidR="006E2CB6" w:rsidRDefault="006E2CB6" w:rsidP="006E2CB6">
      <w:pPr>
        <w:spacing w:after="0"/>
        <w:rPr>
          <w:rFonts w:ascii="Arial" w:hAnsi="Arial" w:cs="Arial"/>
        </w:rPr>
      </w:pPr>
    </w:p>
    <w:p w14:paraId="4E1A0F2E" w14:textId="77777777" w:rsidR="006E2CB6" w:rsidRDefault="006E2CB6" w:rsidP="006E2CB6">
      <w:pPr>
        <w:spacing w:after="0"/>
        <w:rPr>
          <w:rFonts w:ascii="Arial" w:hAnsi="Arial" w:cs="Arial"/>
        </w:rPr>
      </w:pPr>
      <w:r>
        <w:rPr>
          <w:rFonts w:ascii="Arial" w:hAnsi="Arial" w:cs="Arial"/>
        </w:rPr>
        <w:t>Title: __________________________</w:t>
      </w:r>
    </w:p>
    <w:p w14:paraId="58C53A51" w14:textId="77777777" w:rsidR="006E2CB6" w:rsidRDefault="006E2CB6" w:rsidP="006E2CB6">
      <w:pPr>
        <w:spacing w:after="0"/>
        <w:rPr>
          <w:rFonts w:ascii="Arial" w:hAnsi="Arial" w:cs="Arial"/>
        </w:rPr>
      </w:pPr>
    </w:p>
    <w:p w14:paraId="215B10C4" w14:textId="77777777" w:rsidR="006E2CB6" w:rsidRDefault="006E2CB6" w:rsidP="006E2CB6">
      <w:pPr>
        <w:spacing w:after="0"/>
        <w:rPr>
          <w:rFonts w:ascii="Arial" w:hAnsi="Arial" w:cs="Arial"/>
        </w:rPr>
      </w:pPr>
      <w:r>
        <w:rPr>
          <w:rFonts w:ascii="Arial" w:hAnsi="Arial" w:cs="Arial"/>
        </w:rPr>
        <w:t>Organization: _________________________________________________________</w:t>
      </w:r>
    </w:p>
    <w:p w14:paraId="084A0F2D" w14:textId="77777777" w:rsidR="00021FD7" w:rsidRDefault="006E2CB6"/>
    <w:sectPr w:rsidR="0002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B09B1"/>
    <w:multiLevelType w:val="hybridMultilevel"/>
    <w:tmpl w:val="952AD024"/>
    <w:lvl w:ilvl="0" w:tplc="901024BC">
      <w:start w:val="1"/>
      <w:numFmt w:val="decimal"/>
      <w:lvlText w:val="%1."/>
      <w:lvlJc w:val="left"/>
      <w:pPr>
        <w:tabs>
          <w:tab w:val="num" w:pos="720"/>
        </w:tabs>
        <w:ind w:left="720" w:hanging="360"/>
      </w:pPr>
    </w:lvl>
    <w:lvl w:ilvl="1" w:tplc="BB180CBA">
      <w:start w:val="1"/>
      <w:numFmt w:val="lowerLetter"/>
      <w:lvlText w:val="%2."/>
      <w:lvlJc w:val="left"/>
      <w:pPr>
        <w:tabs>
          <w:tab w:val="num" w:pos="1440"/>
        </w:tabs>
        <w:ind w:left="1440" w:hanging="360"/>
      </w:pPr>
    </w:lvl>
    <w:lvl w:ilvl="2" w:tplc="9132BF50">
      <w:start w:val="1"/>
      <w:numFmt w:val="lowerRoman"/>
      <w:lvlText w:val="%3."/>
      <w:lvlJc w:val="right"/>
      <w:pPr>
        <w:tabs>
          <w:tab w:val="num" w:pos="2160"/>
        </w:tabs>
        <w:ind w:left="2160" w:hanging="180"/>
      </w:pPr>
    </w:lvl>
    <w:lvl w:ilvl="3" w:tplc="EB026BBA">
      <w:start w:val="1"/>
      <w:numFmt w:val="decimal"/>
      <w:lvlText w:val="%4."/>
      <w:lvlJc w:val="left"/>
      <w:pPr>
        <w:tabs>
          <w:tab w:val="num" w:pos="2880"/>
        </w:tabs>
        <w:ind w:left="2880" w:hanging="360"/>
      </w:pPr>
    </w:lvl>
    <w:lvl w:ilvl="4" w:tplc="3DAC6322">
      <w:start w:val="1"/>
      <w:numFmt w:val="lowerLetter"/>
      <w:lvlText w:val="%5."/>
      <w:lvlJc w:val="left"/>
      <w:pPr>
        <w:tabs>
          <w:tab w:val="num" w:pos="3600"/>
        </w:tabs>
        <w:ind w:left="3600" w:hanging="360"/>
      </w:pPr>
    </w:lvl>
    <w:lvl w:ilvl="5" w:tplc="94506FD0">
      <w:start w:val="1"/>
      <w:numFmt w:val="lowerRoman"/>
      <w:lvlText w:val="%6."/>
      <w:lvlJc w:val="right"/>
      <w:pPr>
        <w:tabs>
          <w:tab w:val="num" w:pos="4320"/>
        </w:tabs>
        <w:ind w:left="4320" w:hanging="180"/>
      </w:pPr>
    </w:lvl>
    <w:lvl w:ilvl="6" w:tplc="FDB22F70">
      <w:start w:val="1"/>
      <w:numFmt w:val="decimal"/>
      <w:lvlText w:val="%7."/>
      <w:lvlJc w:val="left"/>
      <w:pPr>
        <w:tabs>
          <w:tab w:val="num" w:pos="5040"/>
        </w:tabs>
        <w:ind w:left="5040" w:hanging="360"/>
      </w:pPr>
    </w:lvl>
    <w:lvl w:ilvl="7" w:tplc="4C967FCC">
      <w:start w:val="1"/>
      <w:numFmt w:val="lowerLetter"/>
      <w:lvlText w:val="%8."/>
      <w:lvlJc w:val="left"/>
      <w:pPr>
        <w:tabs>
          <w:tab w:val="num" w:pos="5760"/>
        </w:tabs>
        <w:ind w:left="5760" w:hanging="360"/>
      </w:pPr>
    </w:lvl>
    <w:lvl w:ilvl="8" w:tplc="4126B556">
      <w:start w:val="1"/>
      <w:numFmt w:val="lowerRoman"/>
      <w:lvlText w:val="%9."/>
      <w:lvlJc w:val="right"/>
      <w:pPr>
        <w:tabs>
          <w:tab w:val="num" w:pos="6480"/>
        </w:tabs>
        <w:ind w:left="6480" w:hanging="180"/>
      </w:pPr>
    </w:lvl>
  </w:abstractNum>
  <w:num w:numId="1" w16cid:durableId="1026098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B6"/>
    <w:rsid w:val="003D2E58"/>
    <w:rsid w:val="006E2CB6"/>
    <w:rsid w:val="00925FDB"/>
    <w:rsid w:val="00A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D61"/>
  <w15:chartTrackingRefBased/>
  <w15:docId w15:val="{14E72597-772F-4DDE-9CEF-3000D9E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44E1DC5B6E845BC3AAA4E5733CB8E" ma:contentTypeVersion="14" ma:contentTypeDescription="Create a new document." ma:contentTypeScope="" ma:versionID="c0377871f3e2ca118c252ab5e547da92">
  <xsd:schema xmlns:xsd="http://www.w3.org/2001/XMLSchema" xmlns:xs="http://www.w3.org/2001/XMLSchema" xmlns:p="http://schemas.microsoft.com/office/2006/metadata/properties" xmlns:ns2="33de2ffa-3f87-46bf-ae6a-37f56cc707d1" xmlns:ns3="3f383d43-593f-4d5d-9d6a-6d9329a2bb34" targetNamespace="http://schemas.microsoft.com/office/2006/metadata/properties" ma:root="true" ma:fieldsID="cece859ae584366ffa4fad30a3a68b57" ns2:_="" ns3:_="">
    <xsd:import namespace="33de2ffa-3f87-46bf-ae6a-37f56cc707d1"/>
    <xsd:import namespace="3f383d43-593f-4d5d-9d6a-6d9329a2b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2ffa-3f87-46bf-ae6a-37f56cc7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aa415b-28e3-47e5-b16d-cd92b2b0e8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83d43-593f-4d5d-9d6a-6d9329a2bb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ec2672-5711-491a-a0db-10fa3a4f5a0d}" ma:internalName="TaxCatchAll" ma:showField="CatchAllData" ma:web="3f383d43-593f-4d5d-9d6a-6d9329a2bb3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383d43-593f-4d5d-9d6a-6d9329a2bb34" xsi:nil="true"/>
    <lcf76f155ced4ddcb4097134ff3c332f xmlns="33de2ffa-3f87-46bf-ae6a-37f56cc70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5F1B46-A20F-424D-B8D6-CB371C41D90B}"/>
</file>

<file path=customXml/itemProps2.xml><?xml version="1.0" encoding="utf-8"?>
<ds:datastoreItem xmlns:ds="http://schemas.openxmlformats.org/officeDocument/2006/customXml" ds:itemID="{E22CF5EA-E904-49C6-AAEC-E7135CB450CE}"/>
</file>

<file path=customXml/itemProps3.xml><?xml version="1.0" encoding="utf-8"?>
<ds:datastoreItem xmlns:ds="http://schemas.openxmlformats.org/officeDocument/2006/customXml" ds:itemID="{1534DD53-012C-4986-8A0B-55A8F31E3AC1}"/>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2077</Characters>
  <Application>Microsoft Office Word</Application>
  <DocSecurity>0</DocSecurity>
  <Lines>90</Lines>
  <Paragraphs>17</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 Whaley-Smith</dc:creator>
  <cp:keywords/>
  <dc:description/>
  <cp:lastModifiedBy>Teig Whaley-Smith</cp:lastModifiedBy>
  <cp:revision>1</cp:revision>
  <dcterms:created xsi:type="dcterms:W3CDTF">2022-10-22T00:26:00Z</dcterms:created>
  <dcterms:modified xsi:type="dcterms:W3CDTF">2022-10-22T00:27:00Z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0x010100D3844E1DC5B6E845BC3AAA4E5733CB8E</vt:lpwstr>
  </property>
</Properties>
</file>